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17" w:type="dxa"/>
        <w:tblInd w:w="-856" w:type="dxa"/>
        <w:tblLook w:val="04A0" w:firstRow="1" w:lastRow="0" w:firstColumn="1" w:lastColumn="0" w:noHBand="0" w:noVBand="1"/>
      </w:tblPr>
      <w:tblGrid>
        <w:gridCol w:w="1814"/>
        <w:gridCol w:w="2298"/>
        <w:gridCol w:w="2300"/>
        <w:gridCol w:w="2300"/>
        <w:gridCol w:w="2301"/>
        <w:gridCol w:w="2300"/>
        <w:gridCol w:w="2304"/>
      </w:tblGrid>
      <w:tr w:rsidR="00086CC0" w:rsidRPr="001F7D38" w14:paraId="4D76FE47" w14:textId="77777777" w:rsidTr="001F7D38">
        <w:trPr>
          <w:trHeight w:val="615"/>
        </w:trPr>
        <w:tc>
          <w:tcPr>
            <w:tcW w:w="15617" w:type="dxa"/>
            <w:gridSpan w:val="7"/>
            <w:shd w:val="clear" w:color="auto" w:fill="9CC2E5" w:themeFill="accent1" w:themeFillTint="99"/>
          </w:tcPr>
          <w:p w14:paraId="2ABA7068" w14:textId="6D7DDA70" w:rsidR="00086CC0" w:rsidRPr="001F7D38" w:rsidRDefault="004F045C" w:rsidP="00086CC0">
            <w:pPr>
              <w:ind w:left="28"/>
              <w:jc w:val="center"/>
              <w:rPr>
                <w:b/>
                <w:sz w:val="24"/>
              </w:rPr>
            </w:pPr>
            <w:r w:rsidRPr="001F7D38">
              <w:rPr>
                <w:b/>
                <w:sz w:val="24"/>
              </w:rPr>
              <w:t xml:space="preserve">Year </w:t>
            </w:r>
            <w:r w:rsidR="00171555" w:rsidRPr="001F7D38">
              <w:rPr>
                <w:b/>
                <w:sz w:val="24"/>
              </w:rPr>
              <w:t>5</w:t>
            </w:r>
          </w:p>
        </w:tc>
      </w:tr>
      <w:tr w:rsidR="00027103" w:rsidRPr="001F7D38" w14:paraId="7CB5C546" w14:textId="77777777" w:rsidTr="0060641C">
        <w:trPr>
          <w:trHeight w:val="596"/>
        </w:trPr>
        <w:tc>
          <w:tcPr>
            <w:tcW w:w="1814" w:type="dxa"/>
            <w:shd w:val="clear" w:color="auto" w:fill="D9D9D9" w:themeFill="background1" w:themeFillShade="D9"/>
          </w:tcPr>
          <w:p w14:paraId="6905C1FB" w14:textId="77777777" w:rsidR="00086CC0" w:rsidRPr="001F7D38" w:rsidRDefault="00086CC0" w:rsidP="00086CC0">
            <w:pPr>
              <w:jc w:val="center"/>
              <w:rPr>
                <w:sz w:val="24"/>
              </w:rPr>
            </w:pPr>
            <w:r w:rsidRPr="001F7D38">
              <w:rPr>
                <w:sz w:val="24"/>
              </w:rPr>
              <w:t>Subject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1CEFB25F" w14:textId="77777777" w:rsidR="00086CC0" w:rsidRPr="001F7D38" w:rsidRDefault="00086CC0" w:rsidP="00086CC0">
            <w:pPr>
              <w:jc w:val="center"/>
              <w:rPr>
                <w:sz w:val="24"/>
              </w:rPr>
            </w:pPr>
            <w:r w:rsidRPr="001F7D38">
              <w:rPr>
                <w:sz w:val="24"/>
              </w:rPr>
              <w:t>Autumn 1</w:t>
            </w:r>
          </w:p>
        </w:tc>
        <w:tc>
          <w:tcPr>
            <w:tcW w:w="2300" w:type="dxa"/>
            <w:shd w:val="clear" w:color="auto" w:fill="D9D9D9" w:themeFill="background1" w:themeFillShade="D9"/>
          </w:tcPr>
          <w:p w14:paraId="329AA77A" w14:textId="77777777" w:rsidR="00086CC0" w:rsidRPr="001F7D38" w:rsidRDefault="00086CC0" w:rsidP="00086CC0">
            <w:pPr>
              <w:jc w:val="center"/>
              <w:rPr>
                <w:sz w:val="24"/>
              </w:rPr>
            </w:pPr>
            <w:r w:rsidRPr="001F7D38">
              <w:rPr>
                <w:sz w:val="24"/>
              </w:rPr>
              <w:t>Autumn 2</w:t>
            </w:r>
          </w:p>
        </w:tc>
        <w:tc>
          <w:tcPr>
            <w:tcW w:w="2300" w:type="dxa"/>
            <w:shd w:val="clear" w:color="auto" w:fill="D9D9D9" w:themeFill="background1" w:themeFillShade="D9"/>
          </w:tcPr>
          <w:p w14:paraId="7217B94D" w14:textId="77777777" w:rsidR="00086CC0" w:rsidRPr="001F7D38" w:rsidRDefault="00086CC0" w:rsidP="00086CC0">
            <w:pPr>
              <w:jc w:val="center"/>
              <w:rPr>
                <w:sz w:val="24"/>
              </w:rPr>
            </w:pPr>
            <w:r w:rsidRPr="001F7D38">
              <w:rPr>
                <w:sz w:val="24"/>
              </w:rPr>
              <w:t>Spring 1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14:paraId="132CB1D7" w14:textId="77777777" w:rsidR="00086CC0" w:rsidRPr="001F7D38" w:rsidRDefault="00086CC0" w:rsidP="00086CC0">
            <w:pPr>
              <w:jc w:val="center"/>
              <w:rPr>
                <w:sz w:val="24"/>
              </w:rPr>
            </w:pPr>
            <w:r w:rsidRPr="001F7D38">
              <w:rPr>
                <w:sz w:val="24"/>
              </w:rPr>
              <w:t>Spring 2</w:t>
            </w:r>
          </w:p>
        </w:tc>
        <w:tc>
          <w:tcPr>
            <w:tcW w:w="2300" w:type="dxa"/>
            <w:shd w:val="clear" w:color="auto" w:fill="D9D9D9" w:themeFill="background1" w:themeFillShade="D9"/>
          </w:tcPr>
          <w:p w14:paraId="34AF4A1E" w14:textId="77777777" w:rsidR="00086CC0" w:rsidRPr="001F7D38" w:rsidRDefault="00086CC0" w:rsidP="00086CC0">
            <w:pPr>
              <w:jc w:val="center"/>
              <w:rPr>
                <w:sz w:val="24"/>
              </w:rPr>
            </w:pPr>
            <w:r w:rsidRPr="001F7D38">
              <w:rPr>
                <w:sz w:val="24"/>
              </w:rPr>
              <w:t>Summer 1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43BB1F8A" w14:textId="77777777" w:rsidR="00086CC0" w:rsidRPr="001F7D38" w:rsidRDefault="00086CC0" w:rsidP="00086CC0">
            <w:pPr>
              <w:jc w:val="center"/>
              <w:rPr>
                <w:sz w:val="24"/>
              </w:rPr>
            </w:pPr>
            <w:r w:rsidRPr="001F7D38">
              <w:rPr>
                <w:sz w:val="24"/>
              </w:rPr>
              <w:t>Summer 2</w:t>
            </w:r>
          </w:p>
        </w:tc>
      </w:tr>
      <w:tr w:rsidR="008C2DCB" w:rsidRPr="001F7D38" w14:paraId="31C7CAD9" w14:textId="77777777" w:rsidTr="0060641C">
        <w:trPr>
          <w:trHeight w:val="615"/>
        </w:trPr>
        <w:tc>
          <w:tcPr>
            <w:tcW w:w="1814" w:type="dxa"/>
            <w:shd w:val="clear" w:color="auto" w:fill="D9D9D9" w:themeFill="background1" w:themeFillShade="D9"/>
          </w:tcPr>
          <w:p w14:paraId="645E0DF5" w14:textId="77777777" w:rsidR="008C2DCB" w:rsidRPr="001F7D38" w:rsidRDefault="008C2DCB" w:rsidP="00086CC0">
            <w:pPr>
              <w:jc w:val="center"/>
              <w:rPr>
                <w:sz w:val="24"/>
              </w:rPr>
            </w:pPr>
            <w:r w:rsidRPr="001F7D38">
              <w:rPr>
                <w:sz w:val="24"/>
              </w:rPr>
              <w:t>Science</w:t>
            </w:r>
          </w:p>
        </w:tc>
        <w:tc>
          <w:tcPr>
            <w:tcW w:w="4598" w:type="dxa"/>
            <w:gridSpan w:val="2"/>
          </w:tcPr>
          <w:p w14:paraId="48E5AACB" w14:textId="32EDBFFF" w:rsidR="008C2DCB" w:rsidRPr="001F7D38" w:rsidRDefault="008C2DCB" w:rsidP="00E43801">
            <w:pPr>
              <w:jc w:val="center"/>
              <w:rPr>
                <w:sz w:val="24"/>
              </w:rPr>
            </w:pPr>
            <w:r w:rsidRPr="001F7D38">
              <w:rPr>
                <w:sz w:val="24"/>
              </w:rPr>
              <w:t>Space</w:t>
            </w:r>
          </w:p>
        </w:tc>
        <w:tc>
          <w:tcPr>
            <w:tcW w:w="2300" w:type="dxa"/>
          </w:tcPr>
          <w:p w14:paraId="6D1DD23C" w14:textId="3D059336" w:rsidR="008C2DCB" w:rsidRPr="001F7D38" w:rsidRDefault="008C2DCB" w:rsidP="00086CC0">
            <w:pPr>
              <w:jc w:val="center"/>
              <w:rPr>
                <w:sz w:val="24"/>
              </w:rPr>
            </w:pPr>
            <w:r w:rsidRPr="001F7D38">
              <w:rPr>
                <w:sz w:val="24"/>
              </w:rPr>
              <w:t>Forces</w:t>
            </w:r>
          </w:p>
        </w:tc>
        <w:tc>
          <w:tcPr>
            <w:tcW w:w="2301" w:type="dxa"/>
          </w:tcPr>
          <w:p w14:paraId="09327D0B" w14:textId="14392EFC" w:rsidR="008C2DCB" w:rsidRPr="001F7D38" w:rsidRDefault="008C2DCB" w:rsidP="00086CC0">
            <w:pPr>
              <w:jc w:val="center"/>
              <w:rPr>
                <w:sz w:val="24"/>
              </w:rPr>
            </w:pPr>
            <w:r w:rsidRPr="001F7D38">
              <w:rPr>
                <w:sz w:val="24"/>
              </w:rPr>
              <w:t>Materials and Changes</w:t>
            </w:r>
          </w:p>
        </w:tc>
        <w:tc>
          <w:tcPr>
            <w:tcW w:w="4604" w:type="dxa"/>
            <w:gridSpan w:val="2"/>
          </w:tcPr>
          <w:p w14:paraId="5421DA7D" w14:textId="31814751" w:rsidR="008C2DCB" w:rsidRPr="001F7D38" w:rsidRDefault="00027103" w:rsidP="00086CC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Life cycles and </w:t>
            </w:r>
            <w:r w:rsidR="008C2DCB" w:rsidRPr="001F7D38">
              <w:rPr>
                <w:sz w:val="24"/>
              </w:rPr>
              <w:t>Life Processes</w:t>
            </w:r>
          </w:p>
        </w:tc>
      </w:tr>
      <w:tr w:rsidR="00027103" w:rsidRPr="001F7D38" w14:paraId="6A4EF6C3" w14:textId="77777777" w:rsidTr="0060641C">
        <w:trPr>
          <w:trHeight w:val="596"/>
        </w:trPr>
        <w:tc>
          <w:tcPr>
            <w:tcW w:w="1814" w:type="dxa"/>
            <w:shd w:val="clear" w:color="auto" w:fill="D9D9D9" w:themeFill="background1" w:themeFillShade="D9"/>
          </w:tcPr>
          <w:p w14:paraId="58BDADB7" w14:textId="77777777" w:rsidR="00B933EC" w:rsidRPr="001F7D38" w:rsidRDefault="00B933EC" w:rsidP="00086CC0">
            <w:pPr>
              <w:jc w:val="center"/>
              <w:rPr>
                <w:sz w:val="24"/>
              </w:rPr>
            </w:pPr>
            <w:r w:rsidRPr="001F7D38">
              <w:rPr>
                <w:sz w:val="24"/>
              </w:rPr>
              <w:t>History</w:t>
            </w:r>
          </w:p>
        </w:tc>
        <w:tc>
          <w:tcPr>
            <w:tcW w:w="2298" w:type="dxa"/>
          </w:tcPr>
          <w:p w14:paraId="05F38CCB" w14:textId="5AD10C58" w:rsidR="00B933EC" w:rsidRPr="001F7D38" w:rsidRDefault="00B933EC" w:rsidP="00086CC0">
            <w:pPr>
              <w:jc w:val="center"/>
              <w:rPr>
                <w:sz w:val="24"/>
              </w:rPr>
            </w:pPr>
          </w:p>
        </w:tc>
        <w:tc>
          <w:tcPr>
            <w:tcW w:w="2300" w:type="dxa"/>
          </w:tcPr>
          <w:p w14:paraId="7FBE18DF" w14:textId="20D37073" w:rsidR="00B933EC" w:rsidRPr="001F7D38" w:rsidRDefault="00B933EC" w:rsidP="00086CC0">
            <w:pPr>
              <w:jc w:val="center"/>
              <w:rPr>
                <w:sz w:val="24"/>
              </w:rPr>
            </w:pPr>
            <w:r w:rsidRPr="001F7D38">
              <w:rPr>
                <w:sz w:val="24"/>
              </w:rPr>
              <w:t>Ancient Greece</w:t>
            </w:r>
          </w:p>
        </w:tc>
        <w:tc>
          <w:tcPr>
            <w:tcW w:w="2300" w:type="dxa"/>
          </w:tcPr>
          <w:p w14:paraId="2E2E5389" w14:textId="77777777" w:rsidR="00B933EC" w:rsidRPr="001F7D38" w:rsidRDefault="00B933EC" w:rsidP="00B933EC">
            <w:pPr>
              <w:jc w:val="center"/>
              <w:rPr>
                <w:sz w:val="24"/>
              </w:rPr>
            </w:pPr>
          </w:p>
        </w:tc>
        <w:tc>
          <w:tcPr>
            <w:tcW w:w="2301" w:type="dxa"/>
          </w:tcPr>
          <w:p w14:paraId="3ACD2995" w14:textId="29EA5F06" w:rsidR="00B933EC" w:rsidRPr="001F7D38" w:rsidRDefault="008C2DCB" w:rsidP="00B933EC">
            <w:pPr>
              <w:jc w:val="center"/>
              <w:rPr>
                <w:sz w:val="24"/>
              </w:rPr>
            </w:pPr>
            <w:r w:rsidRPr="001F7D38">
              <w:rPr>
                <w:sz w:val="24"/>
              </w:rPr>
              <w:t>British History – railways</w:t>
            </w:r>
          </w:p>
        </w:tc>
        <w:tc>
          <w:tcPr>
            <w:tcW w:w="2300" w:type="dxa"/>
          </w:tcPr>
          <w:p w14:paraId="5C061931" w14:textId="77777777" w:rsidR="00027103" w:rsidRDefault="00027103" w:rsidP="00086CC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Black and British </w:t>
            </w:r>
          </w:p>
          <w:p w14:paraId="032A664C" w14:textId="710166DB" w:rsidR="00B933EC" w:rsidRPr="001F7D38" w:rsidRDefault="00027103" w:rsidP="00086CC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History </w:t>
            </w:r>
          </w:p>
        </w:tc>
        <w:tc>
          <w:tcPr>
            <w:tcW w:w="2304" w:type="dxa"/>
          </w:tcPr>
          <w:p w14:paraId="6BC11BA8" w14:textId="1F4C43FF" w:rsidR="00B933EC" w:rsidRPr="001F7D38" w:rsidRDefault="008C2DCB" w:rsidP="00086CC0">
            <w:pPr>
              <w:jc w:val="center"/>
              <w:rPr>
                <w:sz w:val="24"/>
              </w:rPr>
            </w:pPr>
            <w:r w:rsidRPr="001F7D38">
              <w:rPr>
                <w:sz w:val="24"/>
              </w:rPr>
              <w:t>Anglo-Saxons</w:t>
            </w:r>
          </w:p>
        </w:tc>
      </w:tr>
      <w:tr w:rsidR="00027103" w:rsidRPr="001F7D38" w14:paraId="483441FD" w14:textId="77777777" w:rsidTr="0060641C">
        <w:trPr>
          <w:trHeight w:val="615"/>
        </w:trPr>
        <w:tc>
          <w:tcPr>
            <w:tcW w:w="1814" w:type="dxa"/>
            <w:shd w:val="clear" w:color="auto" w:fill="D9D9D9" w:themeFill="background1" w:themeFillShade="D9"/>
          </w:tcPr>
          <w:p w14:paraId="725D850E" w14:textId="77777777" w:rsidR="00B933EC" w:rsidRPr="001F7D38" w:rsidRDefault="00B933EC" w:rsidP="00086CC0">
            <w:pPr>
              <w:jc w:val="center"/>
              <w:rPr>
                <w:sz w:val="24"/>
              </w:rPr>
            </w:pPr>
            <w:r w:rsidRPr="001F7D38">
              <w:rPr>
                <w:sz w:val="24"/>
              </w:rPr>
              <w:t>Geography</w:t>
            </w:r>
          </w:p>
        </w:tc>
        <w:tc>
          <w:tcPr>
            <w:tcW w:w="2298" w:type="dxa"/>
          </w:tcPr>
          <w:p w14:paraId="08C671B6" w14:textId="4D6CD946" w:rsidR="00B933EC" w:rsidRPr="001F7D38" w:rsidRDefault="00B933EC" w:rsidP="00086CC0">
            <w:pPr>
              <w:jc w:val="center"/>
              <w:rPr>
                <w:sz w:val="24"/>
              </w:rPr>
            </w:pPr>
            <w:r w:rsidRPr="001F7D38">
              <w:rPr>
                <w:sz w:val="24"/>
              </w:rPr>
              <w:t xml:space="preserve">Europe </w:t>
            </w:r>
          </w:p>
        </w:tc>
        <w:tc>
          <w:tcPr>
            <w:tcW w:w="2300" w:type="dxa"/>
          </w:tcPr>
          <w:p w14:paraId="4B91365C" w14:textId="63D834F5" w:rsidR="00B933EC" w:rsidRPr="001F7D38" w:rsidRDefault="00B933EC" w:rsidP="00086CC0">
            <w:pPr>
              <w:jc w:val="center"/>
              <w:rPr>
                <w:sz w:val="24"/>
              </w:rPr>
            </w:pPr>
          </w:p>
        </w:tc>
        <w:tc>
          <w:tcPr>
            <w:tcW w:w="2300" w:type="dxa"/>
          </w:tcPr>
          <w:p w14:paraId="79904C83" w14:textId="6A3D2900" w:rsidR="00B933EC" w:rsidRPr="001F7D38" w:rsidRDefault="008C2DCB" w:rsidP="00086CC0">
            <w:pPr>
              <w:jc w:val="center"/>
              <w:rPr>
                <w:sz w:val="24"/>
              </w:rPr>
            </w:pPr>
            <w:r w:rsidRPr="001F7D38">
              <w:rPr>
                <w:sz w:val="24"/>
              </w:rPr>
              <w:t>Local area and region</w:t>
            </w:r>
          </w:p>
        </w:tc>
        <w:tc>
          <w:tcPr>
            <w:tcW w:w="2301" w:type="dxa"/>
          </w:tcPr>
          <w:p w14:paraId="3B24F6E7" w14:textId="5473CD1A" w:rsidR="00B933EC" w:rsidRPr="001F7D38" w:rsidRDefault="00B933EC" w:rsidP="00086CC0">
            <w:pPr>
              <w:jc w:val="center"/>
              <w:rPr>
                <w:sz w:val="24"/>
              </w:rPr>
            </w:pPr>
          </w:p>
        </w:tc>
        <w:tc>
          <w:tcPr>
            <w:tcW w:w="2300" w:type="dxa"/>
          </w:tcPr>
          <w:p w14:paraId="38DBAE5C" w14:textId="475AD1F2" w:rsidR="00B933EC" w:rsidRPr="001F7D38" w:rsidRDefault="008C2DCB" w:rsidP="00086CC0">
            <w:pPr>
              <w:jc w:val="center"/>
              <w:rPr>
                <w:sz w:val="24"/>
              </w:rPr>
            </w:pPr>
            <w:r w:rsidRPr="001F7D38">
              <w:rPr>
                <w:sz w:val="24"/>
              </w:rPr>
              <w:t>Volcanoes and earthquakes</w:t>
            </w:r>
            <w:r w:rsidR="00B933EC" w:rsidRPr="001F7D38">
              <w:rPr>
                <w:sz w:val="24"/>
              </w:rPr>
              <w:t xml:space="preserve"> </w:t>
            </w:r>
          </w:p>
        </w:tc>
        <w:tc>
          <w:tcPr>
            <w:tcW w:w="2304" w:type="dxa"/>
          </w:tcPr>
          <w:p w14:paraId="1420C50D" w14:textId="5AC4541C" w:rsidR="00B933EC" w:rsidRPr="001F7D38" w:rsidRDefault="00B933EC" w:rsidP="00086CC0">
            <w:pPr>
              <w:jc w:val="center"/>
              <w:rPr>
                <w:sz w:val="24"/>
              </w:rPr>
            </w:pPr>
          </w:p>
        </w:tc>
      </w:tr>
      <w:tr w:rsidR="00027103" w:rsidRPr="001F7D38" w14:paraId="7770C662" w14:textId="77777777" w:rsidTr="0060641C">
        <w:trPr>
          <w:trHeight w:val="596"/>
        </w:trPr>
        <w:tc>
          <w:tcPr>
            <w:tcW w:w="1814" w:type="dxa"/>
            <w:shd w:val="clear" w:color="auto" w:fill="D9D9D9" w:themeFill="background1" w:themeFillShade="D9"/>
          </w:tcPr>
          <w:p w14:paraId="17D45E94" w14:textId="77777777" w:rsidR="00C9200F" w:rsidRPr="001F7D38" w:rsidRDefault="00C9200F" w:rsidP="00086CC0">
            <w:pPr>
              <w:jc w:val="center"/>
              <w:rPr>
                <w:sz w:val="24"/>
              </w:rPr>
            </w:pPr>
            <w:r w:rsidRPr="001F7D38">
              <w:rPr>
                <w:sz w:val="24"/>
              </w:rPr>
              <w:t>Art</w:t>
            </w:r>
          </w:p>
        </w:tc>
        <w:tc>
          <w:tcPr>
            <w:tcW w:w="2298" w:type="dxa"/>
          </w:tcPr>
          <w:p w14:paraId="493D1B2C" w14:textId="056D4420" w:rsidR="00C9200F" w:rsidRPr="0051633A" w:rsidRDefault="008C2DCB" w:rsidP="0010575D">
            <w:pPr>
              <w:jc w:val="center"/>
              <w:rPr>
                <w:b/>
                <w:sz w:val="24"/>
              </w:rPr>
            </w:pPr>
            <w:r w:rsidRPr="0051633A">
              <w:rPr>
                <w:b/>
                <w:sz w:val="24"/>
              </w:rPr>
              <w:t>I need Space</w:t>
            </w:r>
          </w:p>
        </w:tc>
        <w:tc>
          <w:tcPr>
            <w:tcW w:w="2300" w:type="dxa"/>
          </w:tcPr>
          <w:p w14:paraId="484844CB" w14:textId="7013F3CF" w:rsidR="0010575D" w:rsidRPr="0051633A" w:rsidRDefault="008C2DCB" w:rsidP="00086CC0">
            <w:pPr>
              <w:jc w:val="center"/>
              <w:rPr>
                <w:b/>
                <w:sz w:val="24"/>
              </w:rPr>
            </w:pPr>
            <w:r w:rsidRPr="0051633A">
              <w:rPr>
                <w:b/>
                <w:sz w:val="24"/>
              </w:rPr>
              <w:t>Portraits</w:t>
            </w:r>
          </w:p>
        </w:tc>
        <w:tc>
          <w:tcPr>
            <w:tcW w:w="2300" w:type="dxa"/>
          </w:tcPr>
          <w:p w14:paraId="17840979" w14:textId="51FC8CD0" w:rsidR="00C9200F" w:rsidRPr="0051633A" w:rsidRDefault="00C9200F" w:rsidP="00094CD4">
            <w:pPr>
              <w:jc w:val="center"/>
              <w:rPr>
                <w:b/>
                <w:sz w:val="24"/>
              </w:rPr>
            </w:pPr>
          </w:p>
        </w:tc>
        <w:tc>
          <w:tcPr>
            <w:tcW w:w="2301" w:type="dxa"/>
          </w:tcPr>
          <w:p w14:paraId="3F6C25BF" w14:textId="7AE97C9F" w:rsidR="00C9200F" w:rsidRPr="0051633A" w:rsidRDefault="008C2DCB" w:rsidP="00AF6603">
            <w:pPr>
              <w:jc w:val="center"/>
              <w:rPr>
                <w:b/>
                <w:sz w:val="24"/>
              </w:rPr>
            </w:pPr>
            <w:r w:rsidRPr="0051633A">
              <w:rPr>
                <w:b/>
                <w:sz w:val="24"/>
              </w:rPr>
              <w:t>Architecture</w:t>
            </w:r>
          </w:p>
        </w:tc>
        <w:tc>
          <w:tcPr>
            <w:tcW w:w="2300" w:type="dxa"/>
          </w:tcPr>
          <w:p w14:paraId="32F0F278" w14:textId="024B3F7B" w:rsidR="00C9200F" w:rsidRPr="0051633A" w:rsidRDefault="008C2DCB" w:rsidP="00B933EC">
            <w:pPr>
              <w:jc w:val="center"/>
              <w:rPr>
                <w:b/>
                <w:sz w:val="24"/>
              </w:rPr>
            </w:pPr>
            <w:r w:rsidRPr="0051633A">
              <w:rPr>
                <w:b/>
                <w:sz w:val="24"/>
              </w:rPr>
              <w:t>Sculptures of living things</w:t>
            </w:r>
          </w:p>
        </w:tc>
        <w:tc>
          <w:tcPr>
            <w:tcW w:w="2304" w:type="dxa"/>
          </w:tcPr>
          <w:p w14:paraId="6092B684" w14:textId="0B13C4F7" w:rsidR="00C9200F" w:rsidRPr="0051633A" w:rsidRDefault="00C9200F" w:rsidP="001C1484">
            <w:pPr>
              <w:jc w:val="center"/>
              <w:rPr>
                <w:b/>
                <w:sz w:val="24"/>
              </w:rPr>
            </w:pPr>
          </w:p>
        </w:tc>
      </w:tr>
      <w:tr w:rsidR="00027103" w:rsidRPr="001F7D38" w14:paraId="0E503830" w14:textId="77777777" w:rsidTr="0060641C">
        <w:trPr>
          <w:trHeight w:val="615"/>
        </w:trPr>
        <w:tc>
          <w:tcPr>
            <w:tcW w:w="1814" w:type="dxa"/>
            <w:shd w:val="clear" w:color="auto" w:fill="D9D9D9" w:themeFill="background1" w:themeFillShade="D9"/>
          </w:tcPr>
          <w:p w14:paraId="3C77950A" w14:textId="77777777" w:rsidR="008C2DCB" w:rsidRPr="001F7D38" w:rsidRDefault="008C2DCB" w:rsidP="00086CC0">
            <w:pPr>
              <w:jc w:val="center"/>
              <w:rPr>
                <w:sz w:val="24"/>
              </w:rPr>
            </w:pPr>
            <w:r w:rsidRPr="001F7D38">
              <w:rPr>
                <w:sz w:val="24"/>
              </w:rPr>
              <w:t>DT</w:t>
            </w:r>
          </w:p>
        </w:tc>
        <w:tc>
          <w:tcPr>
            <w:tcW w:w="2298" w:type="dxa"/>
          </w:tcPr>
          <w:p w14:paraId="2CD736E5" w14:textId="3CA05EB3" w:rsidR="008C2DCB" w:rsidRPr="0051633A" w:rsidRDefault="008C2DCB" w:rsidP="00086CC0">
            <w:pPr>
              <w:jc w:val="center"/>
              <w:rPr>
                <w:b/>
                <w:sz w:val="24"/>
              </w:rPr>
            </w:pPr>
            <w:r w:rsidRPr="0051633A">
              <w:rPr>
                <w:b/>
                <w:sz w:val="24"/>
              </w:rPr>
              <w:t>Pop up books</w:t>
            </w:r>
          </w:p>
        </w:tc>
        <w:tc>
          <w:tcPr>
            <w:tcW w:w="2300" w:type="dxa"/>
          </w:tcPr>
          <w:p w14:paraId="5BC16F50" w14:textId="77777777" w:rsidR="00027103" w:rsidRPr="0051633A" w:rsidRDefault="00027103" w:rsidP="00086CC0">
            <w:pPr>
              <w:jc w:val="center"/>
              <w:rPr>
                <w:b/>
                <w:sz w:val="24"/>
              </w:rPr>
            </w:pPr>
            <w:r w:rsidRPr="0051633A">
              <w:rPr>
                <w:b/>
                <w:sz w:val="24"/>
              </w:rPr>
              <w:t>Monitoring devices</w:t>
            </w:r>
          </w:p>
          <w:p w14:paraId="529D68CA" w14:textId="073E6E94" w:rsidR="008C2DCB" w:rsidRPr="0051633A" w:rsidRDefault="00027103" w:rsidP="00086CC0">
            <w:pPr>
              <w:jc w:val="center"/>
              <w:rPr>
                <w:b/>
                <w:sz w:val="24"/>
              </w:rPr>
            </w:pPr>
            <w:r w:rsidRPr="0051633A">
              <w:rPr>
                <w:b/>
                <w:sz w:val="24"/>
              </w:rPr>
              <w:t>Micro-bits</w:t>
            </w:r>
          </w:p>
        </w:tc>
        <w:tc>
          <w:tcPr>
            <w:tcW w:w="2300" w:type="dxa"/>
          </w:tcPr>
          <w:p w14:paraId="5B634575" w14:textId="06FEF9CB" w:rsidR="008C2DCB" w:rsidRPr="0051633A" w:rsidRDefault="008C2DCB" w:rsidP="00094CD4">
            <w:pPr>
              <w:jc w:val="center"/>
              <w:rPr>
                <w:b/>
                <w:sz w:val="24"/>
              </w:rPr>
            </w:pPr>
            <w:r w:rsidRPr="0051633A">
              <w:rPr>
                <w:b/>
                <w:sz w:val="24"/>
              </w:rPr>
              <w:t>Stuffed toys</w:t>
            </w:r>
          </w:p>
        </w:tc>
        <w:tc>
          <w:tcPr>
            <w:tcW w:w="2301" w:type="dxa"/>
          </w:tcPr>
          <w:p w14:paraId="7BC9E425" w14:textId="03AC637C" w:rsidR="008C2DCB" w:rsidRPr="0051633A" w:rsidRDefault="008C2DCB" w:rsidP="000F5F88">
            <w:pPr>
              <w:jc w:val="center"/>
              <w:rPr>
                <w:b/>
                <w:sz w:val="24"/>
              </w:rPr>
            </w:pPr>
            <w:r w:rsidRPr="0051633A">
              <w:rPr>
                <w:b/>
                <w:sz w:val="24"/>
              </w:rPr>
              <w:t>Bridges</w:t>
            </w:r>
          </w:p>
        </w:tc>
        <w:tc>
          <w:tcPr>
            <w:tcW w:w="2300" w:type="dxa"/>
          </w:tcPr>
          <w:p w14:paraId="6A52ECD8" w14:textId="69D913F2" w:rsidR="008C2DCB" w:rsidRPr="0051633A" w:rsidRDefault="008C2DCB" w:rsidP="00086CC0">
            <w:pPr>
              <w:jc w:val="center"/>
              <w:rPr>
                <w:b/>
                <w:sz w:val="24"/>
              </w:rPr>
            </w:pPr>
          </w:p>
        </w:tc>
        <w:tc>
          <w:tcPr>
            <w:tcW w:w="2304" w:type="dxa"/>
          </w:tcPr>
          <w:p w14:paraId="0B426CAF" w14:textId="3BF0B956" w:rsidR="008C2DCB" w:rsidRPr="0051633A" w:rsidRDefault="008C2DCB" w:rsidP="00086CC0">
            <w:pPr>
              <w:jc w:val="center"/>
              <w:rPr>
                <w:b/>
                <w:sz w:val="24"/>
              </w:rPr>
            </w:pPr>
            <w:r w:rsidRPr="0051633A">
              <w:rPr>
                <w:b/>
                <w:sz w:val="24"/>
              </w:rPr>
              <w:t>Spaghetti Bolognese</w:t>
            </w:r>
          </w:p>
        </w:tc>
      </w:tr>
      <w:tr w:rsidR="00027103" w:rsidRPr="001F7D38" w14:paraId="22E9E0C4" w14:textId="77777777" w:rsidTr="0060641C">
        <w:trPr>
          <w:trHeight w:val="596"/>
        </w:trPr>
        <w:tc>
          <w:tcPr>
            <w:tcW w:w="1814" w:type="dxa"/>
            <w:shd w:val="clear" w:color="auto" w:fill="D9D9D9" w:themeFill="background1" w:themeFillShade="D9"/>
          </w:tcPr>
          <w:p w14:paraId="36884F46" w14:textId="77777777" w:rsidR="00086CC0" w:rsidRPr="001F7D38" w:rsidRDefault="00086CC0" w:rsidP="00086CC0">
            <w:pPr>
              <w:jc w:val="center"/>
              <w:rPr>
                <w:sz w:val="24"/>
              </w:rPr>
            </w:pPr>
            <w:bookmarkStart w:id="0" w:name="_Hlk157502887"/>
            <w:r w:rsidRPr="001F7D38">
              <w:rPr>
                <w:sz w:val="24"/>
              </w:rPr>
              <w:t>Computing</w:t>
            </w:r>
          </w:p>
        </w:tc>
        <w:tc>
          <w:tcPr>
            <w:tcW w:w="2298" w:type="dxa"/>
          </w:tcPr>
          <w:p w14:paraId="2655EEFF" w14:textId="08D50CAB" w:rsidR="00086CC0" w:rsidRPr="001F7D38" w:rsidRDefault="00463898" w:rsidP="00086C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Online</w:t>
            </w:r>
            <w:r w:rsidR="00011A03" w:rsidRPr="001F7D38">
              <w:rPr>
                <w:sz w:val="24"/>
              </w:rPr>
              <w:t xml:space="preserve"> Safety</w:t>
            </w:r>
            <w:r w:rsidR="008C2DCB" w:rsidRPr="001F7D38">
              <w:rPr>
                <w:sz w:val="24"/>
              </w:rPr>
              <w:t xml:space="preserve"> </w:t>
            </w:r>
          </w:p>
        </w:tc>
        <w:tc>
          <w:tcPr>
            <w:tcW w:w="2300" w:type="dxa"/>
          </w:tcPr>
          <w:p w14:paraId="64CAE06F" w14:textId="77777777" w:rsidR="00086CC0" w:rsidRDefault="00AC1711" w:rsidP="00086C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  <w:r w:rsidR="00567900" w:rsidRPr="001F7D38">
              <w:rPr>
                <w:sz w:val="24"/>
              </w:rPr>
              <w:t>preadsheets</w:t>
            </w:r>
          </w:p>
          <w:p w14:paraId="49BE79D0" w14:textId="11B20527" w:rsidR="00AC1711" w:rsidRPr="001F7D38" w:rsidRDefault="00AC1711" w:rsidP="00086C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Databases</w:t>
            </w:r>
          </w:p>
        </w:tc>
        <w:tc>
          <w:tcPr>
            <w:tcW w:w="2300" w:type="dxa"/>
          </w:tcPr>
          <w:p w14:paraId="2B53FDDA" w14:textId="0AAF6908" w:rsidR="0010575D" w:rsidRPr="001F7D38" w:rsidRDefault="00567900" w:rsidP="00086CC0">
            <w:pPr>
              <w:jc w:val="center"/>
              <w:rPr>
                <w:sz w:val="24"/>
              </w:rPr>
            </w:pPr>
            <w:r w:rsidRPr="001F7D38">
              <w:rPr>
                <w:sz w:val="24"/>
              </w:rPr>
              <w:t>Game creators</w:t>
            </w:r>
          </w:p>
        </w:tc>
        <w:tc>
          <w:tcPr>
            <w:tcW w:w="2301" w:type="dxa"/>
          </w:tcPr>
          <w:p w14:paraId="42704FC8" w14:textId="77777777" w:rsidR="00086CC0" w:rsidRDefault="00567900" w:rsidP="00086CC0">
            <w:pPr>
              <w:jc w:val="center"/>
              <w:rPr>
                <w:sz w:val="24"/>
              </w:rPr>
            </w:pPr>
            <w:r w:rsidRPr="001F7D38">
              <w:rPr>
                <w:sz w:val="24"/>
              </w:rPr>
              <w:t>3D models</w:t>
            </w:r>
          </w:p>
          <w:p w14:paraId="503E4D24" w14:textId="279236E9" w:rsidR="00AC1711" w:rsidRPr="001F7D38" w:rsidRDefault="00AC1711" w:rsidP="00086C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Concept Maps</w:t>
            </w:r>
          </w:p>
        </w:tc>
        <w:tc>
          <w:tcPr>
            <w:tcW w:w="2300" w:type="dxa"/>
          </w:tcPr>
          <w:p w14:paraId="5BD2538B" w14:textId="77777777" w:rsidR="00086CC0" w:rsidRPr="0051633A" w:rsidRDefault="00B90F8F" w:rsidP="00086CC0">
            <w:pPr>
              <w:jc w:val="center"/>
              <w:rPr>
                <w:b/>
                <w:sz w:val="24"/>
              </w:rPr>
            </w:pPr>
            <w:r w:rsidRPr="0051633A">
              <w:rPr>
                <w:b/>
                <w:sz w:val="24"/>
              </w:rPr>
              <w:t>Coding</w:t>
            </w:r>
          </w:p>
          <w:p w14:paraId="012239B8" w14:textId="2B516DA9" w:rsidR="00AC1711" w:rsidRPr="001F7D38" w:rsidRDefault="00AC1711" w:rsidP="00086CC0">
            <w:pPr>
              <w:jc w:val="center"/>
              <w:rPr>
                <w:sz w:val="24"/>
              </w:rPr>
            </w:pPr>
          </w:p>
        </w:tc>
        <w:tc>
          <w:tcPr>
            <w:tcW w:w="2304" w:type="dxa"/>
          </w:tcPr>
          <w:p w14:paraId="129A250C" w14:textId="77777777" w:rsidR="00086CC0" w:rsidRDefault="00AF6603" w:rsidP="00086CC0">
            <w:pPr>
              <w:jc w:val="center"/>
              <w:rPr>
                <w:sz w:val="24"/>
              </w:rPr>
            </w:pPr>
            <w:r w:rsidRPr="001F7D38">
              <w:rPr>
                <w:sz w:val="24"/>
              </w:rPr>
              <w:t>PPTS and presenting</w:t>
            </w:r>
          </w:p>
          <w:p w14:paraId="190D00F1" w14:textId="121308A1" w:rsidR="00AC1711" w:rsidRPr="001F7D38" w:rsidRDefault="00AC1711" w:rsidP="00086C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Using External Drives</w:t>
            </w:r>
          </w:p>
        </w:tc>
      </w:tr>
      <w:bookmarkEnd w:id="0"/>
      <w:tr w:rsidR="00027103" w:rsidRPr="001F7D38" w14:paraId="6E10CD93" w14:textId="77777777" w:rsidTr="0060641C">
        <w:trPr>
          <w:trHeight w:val="615"/>
        </w:trPr>
        <w:tc>
          <w:tcPr>
            <w:tcW w:w="1814" w:type="dxa"/>
            <w:shd w:val="clear" w:color="auto" w:fill="D9D9D9" w:themeFill="background1" w:themeFillShade="D9"/>
          </w:tcPr>
          <w:p w14:paraId="01607B90" w14:textId="77777777" w:rsidR="00086CC0" w:rsidRPr="001F7D38" w:rsidRDefault="00086CC0" w:rsidP="00086CC0">
            <w:pPr>
              <w:jc w:val="center"/>
              <w:rPr>
                <w:sz w:val="24"/>
              </w:rPr>
            </w:pPr>
            <w:r w:rsidRPr="001F7D38">
              <w:rPr>
                <w:sz w:val="24"/>
              </w:rPr>
              <w:t>RE</w:t>
            </w:r>
          </w:p>
        </w:tc>
        <w:tc>
          <w:tcPr>
            <w:tcW w:w="2298" w:type="dxa"/>
          </w:tcPr>
          <w:p w14:paraId="6D70EF8E" w14:textId="1D954C94" w:rsidR="00086CC0" w:rsidRPr="001F7D38" w:rsidRDefault="00521489" w:rsidP="00086C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Buddhist worship and beliefs</w:t>
            </w:r>
          </w:p>
        </w:tc>
        <w:tc>
          <w:tcPr>
            <w:tcW w:w="2300" w:type="dxa"/>
          </w:tcPr>
          <w:p w14:paraId="20A3118A" w14:textId="380FFA8D" w:rsidR="00086CC0" w:rsidRPr="001F7D38" w:rsidRDefault="00086CC0" w:rsidP="00086CC0">
            <w:pPr>
              <w:jc w:val="center"/>
              <w:rPr>
                <w:sz w:val="24"/>
              </w:rPr>
            </w:pPr>
          </w:p>
        </w:tc>
        <w:tc>
          <w:tcPr>
            <w:tcW w:w="2300" w:type="dxa"/>
          </w:tcPr>
          <w:p w14:paraId="2AE4949B" w14:textId="488CB477" w:rsidR="00086CC0" w:rsidRPr="001F7D38" w:rsidRDefault="00DC55CC" w:rsidP="00086C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Stories of Hinduism</w:t>
            </w:r>
          </w:p>
        </w:tc>
        <w:tc>
          <w:tcPr>
            <w:tcW w:w="2301" w:type="dxa"/>
          </w:tcPr>
          <w:p w14:paraId="1E25BE00" w14:textId="7BEFA4EB" w:rsidR="00086CC0" w:rsidRPr="001F7D38" w:rsidRDefault="00086CC0" w:rsidP="00086CC0">
            <w:pPr>
              <w:jc w:val="center"/>
              <w:rPr>
                <w:sz w:val="24"/>
              </w:rPr>
            </w:pPr>
          </w:p>
        </w:tc>
        <w:tc>
          <w:tcPr>
            <w:tcW w:w="2300" w:type="dxa"/>
          </w:tcPr>
          <w:p w14:paraId="28F6C89D" w14:textId="24ED843C" w:rsidR="00086CC0" w:rsidRPr="001F7D38" w:rsidRDefault="00DC55CC" w:rsidP="00086C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Belief in our community</w:t>
            </w:r>
          </w:p>
        </w:tc>
        <w:tc>
          <w:tcPr>
            <w:tcW w:w="2304" w:type="dxa"/>
          </w:tcPr>
          <w:p w14:paraId="1E7AF4DF" w14:textId="2F071768" w:rsidR="00086CC0" w:rsidRPr="001F7D38" w:rsidRDefault="00086CC0" w:rsidP="00086CC0">
            <w:pPr>
              <w:jc w:val="center"/>
              <w:rPr>
                <w:sz w:val="24"/>
              </w:rPr>
            </w:pPr>
          </w:p>
        </w:tc>
      </w:tr>
      <w:tr w:rsidR="00027103" w:rsidRPr="001F7D38" w14:paraId="2443962A" w14:textId="77777777" w:rsidTr="0060641C">
        <w:trPr>
          <w:trHeight w:val="596"/>
        </w:trPr>
        <w:tc>
          <w:tcPr>
            <w:tcW w:w="1814" w:type="dxa"/>
            <w:shd w:val="clear" w:color="auto" w:fill="D9D9D9" w:themeFill="background1" w:themeFillShade="D9"/>
          </w:tcPr>
          <w:p w14:paraId="15AB73F2" w14:textId="77777777" w:rsidR="00086CC0" w:rsidRPr="001F7D38" w:rsidRDefault="00086CC0" w:rsidP="00086CC0">
            <w:pPr>
              <w:jc w:val="center"/>
              <w:rPr>
                <w:sz w:val="24"/>
              </w:rPr>
            </w:pPr>
            <w:r w:rsidRPr="001F7D38">
              <w:rPr>
                <w:sz w:val="24"/>
              </w:rPr>
              <w:t>PSHE</w:t>
            </w:r>
          </w:p>
        </w:tc>
        <w:tc>
          <w:tcPr>
            <w:tcW w:w="2298" w:type="dxa"/>
          </w:tcPr>
          <w:p w14:paraId="6D8BC1FC" w14:textId="0EEA1805" w:rsidR="00086CC0" w:rsidRPr="001F7D38" w:rsidRDefault="00171555" w:rsidP="00086CC0">
            <w:pPr>
              <w:jc w:val="center"/>
              <w:rPr>
                <w:sz w:val="24"/>
              </w:rPr>
            </w:pPr>
            <w:r w:rsidRPr="001F7D38">
              <w:rPr>
                <w:sz w:val="24"/>
              </w:rPr>
              <w:t>Being Me</w:t>
            </w:r>
          </w:p>
        </w:tc>
        <w:tc>
          <w:tcPr>
            <w:tcW w:w="2300" w:type="dxa"/>
          </w:tcPr>
          <w:p w14:paraId="259DCDCB" w14:textId="43D92167" w:rsidR="00086CC0" w:rsidRPr="001F7D38" w:rsidRDefault="00171555" w:rsidP="00086CC0">
            <w:pPr>
              <w:jc w:val="center"/>
              <w:rPr>
                <w:sz w:val="24"/>
              </w:rPr>
            </w:pPr>
            <w:r w:rsidRPr="001F7D38">
              <w:rPr>
                <w:sz w:val="24"/>
              </w:rPr>
              <w:t>Celebrating difference</w:t>
            </w:r>
          </w:p>
        </w:tc>
        <w:tc>
          <w:tcPr>
            <w:tcW w:w="2300" w:type="dxa"/>
          </w:tcPr>
          <w:p w14:paraId="31ECB84B" w14:textId="0BCB9F7A" w:rsidR="00086CC0" w:rsidRPr="001F7D38" w:rsidRDefault="00171555" w:rsidP="00086CC0">
            <w:pPr>
              <w:jc w:val="center"/>
              <w:rPr>
                <w:sz w:val="24"/>
              </w:rPr>
            </w:pPr>
            <w:r w:rsidRPr="001F7D38">
              <w:rPr>
                <w:sz w:val="24"/>
              </w:rPr>
              <w:t>Dreams and Goals</w:t>
            </w:r>
          </w:p>
        </w:tc>
        <w:tc>
          <w:tcPr>
            <w:tcW w:w="2301" w:type="dxa"/>
          </w:tcPr>
          <w:p w14:paraId="6166DD07" w14:textId="14122300" w:rsidR="00086CC0" w:rsidRPr="001F7D38" w:rsidRDefault="00171555" w:rsidP="00086CC0">
            <w:pPr>
              <w:jc w:val="center"/>
              <w:rPr>
                <w:sz w:val="24"/>
              </w:rPr>
            </w:pPr>
            <w:r w:rsidRPr="001F7D38">
              <w:rPr>
                <w:sz w:val="24"/>
              </w:rPr>
              <w:t>Healthy Me</w:t>
            </w:r>
          </w:p>
        </w:tc>
        <w:tc>
          <w:tcPr>
            <w:tcW w:w="2300" w:type="dxa"/>
          </w:tcPr>
          <w:p w14:paraId="423A2FD5" w14:textId="2CE53401" w:rsidR="00086CC0" w:rsidRPr="001F7D38" w:rsidRDefault="00171555" w:rsidP="00086CC0">
            <w:pPr>
              <w:jc w:val="center"/>
              <w:rPr>
                <w:sz w:val="24"/>
              </w:rPr>
            </w:pPr>
            <w:r w:rsidRPr="001F7D38">
              <w:rPr>
                <w:sz w:val="24"/>
              </w:rPr>
              <w:t>Relationships</w:t>
            </w:r>
          </w:p>
        </w:tc>
        <w:tc>
          <w:tcPr>
            <w:tcW w:w="2304" w:type="dxa"/>
          </w:tcPr>
          <w:p w14:paraId="4D49D37F" w14:textId="14B5A662" w:rsidR="00086CC0" w:rsidRPr="001F7D38" w:rsidRDefault="00171555" w:rsidP="00086CC0">
            <w:pPr>
              <w:jc w:val="center"/>
              <w:rPr>
                <w:sz w:val="24"/>
              </w:rPr>
            </w:pPr>
            <w:r w:rsidRPr="001F7D38">
              <w:rPr>
                <w:sz w:val="24"/>
              </w:rPr>
              <w:t>Changing Me</w:t>
            </w:r>
          </w:p>
        </w:tc>
      </w:tr>
      <w:tr w:rsidR="00027103" w:rsidRPr="001F7D38" w14:paraId="60514E5D" w14:textId="77777777" w:rsidTr="0060641C">
        <w:trPr>
          <w:trHeight w:val="615"/>
        </w:trPr>
        <w:tc>
          <w:tcPr>
            <w:tcW w:w="1814" w:type="dxa"/>
            <w:shd w:val="clear" w:color="auto" w:fill="D9D9D9" w:themeFill="background1" w:themeFillShade="D9"/>
          </w:tcPr>
          <w:p w14:paraId="4FE499BB" w14:textId="77777777" w:rsidR="00567900" w:rsidRPr="001F7D38" w:rsidRDefault="00567900" w:rsidP="00086CC0">
            <w:pPr>
              <w:jc w:val="center"/>
              <w:rPr>
                <w:sz w:val="24"/>
              </w:rPr>
            </w:pPr>
            <w:r w:rsidRPr="001F7D38">
              <w:rPr>
                <w:sz w:val="24"/>
              </w:rPr>
              <w:t>Music</w:t>
            </w:r>
          </w:p>
        </w:tc>
        <w:tc>
          <w:tcPr>
            <w:tcW w:w="2298" w:type="dxa"/>
          </w:tcPr>
          <w:p w14:paraId="08411345" w14:textId="6D96C867" w:rsidR="00567900" w:rsidRPr="001F7D38" w:rsidRDefault="0051633A" w:rsidP="00086C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Recorder</w:t>
            </w:r>
          </w:p>
        </w:tc>
        <w:tc>
          <w:tcPr>
            <w:tcW w:w="2300" w:type="dxa"/>
          </w:tcPr>
          <w:p w14:paraId="31075C2C" w14:textId="267F3045" w:rsidR="00567900" w:rsidRPr="001F7D38" w:rsidRDefault="0051633A" w:rsidP="00086C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Recorder</w:t>
            </w:r>
          </w:p>
        </w:tc>
        <w:tc>
          <w:tcPr>
            <w:tcW w:w="2300" w:type="dxa"/>
          </w:tcPr>
          <w:p w14:paraId="5CDF80BA" w14:textId="74036273" w:rsidR="00567900" w:rsidRPr="001F7D38" w:rsidRDefault="00567900" w:rsidP="00086CC0">
            <w:pPr>
              <w:jc w:val="center"/>
              <w:rPr>
                <w:sz w:val="24"/>
              </w:rPr>
            </w:pPr>
            <w:r w:rsidRPr="001F7D38">
              <w:rPr>
                <w:sz w:val="24"/>
              </w:rPr>
              <w:t>Make you feel my love</w:t>
            </w:r>
          </w:p>
        </w:tc>
        <w:tc>
          <w:tcPr>
            <w:tcW w:w="2301" w:type="dxa"/>
          </w:tcPr>
          <w:p w14:paraId="62B35BFB" w14:textId="52A936CA" w:rsidR="00567900" w:rsidRPr="001F7D38" w:rsidRDefault="0051633A" w:rsidP="00086CC0">
            <w:pPr>
              <w:jc w:val="center"/>
              <w:rPr>
                <w:sz w:val="24"/>
              </w:rPr>
            </w:pPr>
            <w:proofErr w:type="spellStart"/>
            <w:r w:rsidRPr="001F7D38">
              <w:rPr>
                <w:sz w:val="24"/>
              </w:rPr>
              <w:t>Livin</w:t>
            </w:r>
            <w:proofErr w:type="spellEnd"/>
            <w:r w:rsidRPr="001F7D38">
              <w:rPr>
                <w:sz w:val="24"/>
              </w:rPr>
              <w:t>’ On a Prayer</w:t>
            </w:r>
          </w:p>
        </w:tc>
        <w:tc>
          <w:tcPr>
            <w:tcW w:w="2300" w:type="dxa"/>
          </w:tcPr>
          <w:p w14:paraId="78337341" w14:textId="414328FD" w:rsidR="00567900" w:rsidRPr="001F7D38" w:rsidRDefault="0051633A" w:rsidP="00086C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Recorder</w:t>
            </w:r>
          </w:p>
        </w:tc>
        <w:tc>
          <w:tcPr>
            <w:tcW w:w="2304" w:type="dxa"/>
          </w:tcPr>
          <w:p w14:paraId="4C868962" w14:textId="1E739C5D" w:rsidR="00567900" w:rsidRPr="001F7D38" w:rsidRDefault="0051633A" w:rsidP="00086C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Recorder</w:t>
            </w:r>
          </w:p>
        </w:tc>
      </w:tr>
      <w:tr w:rsidR="00027103" w:rsidRPr="001F7D38" w14:paraId="77488BC4" w14:textId="77777777" w:rsidTr="0060641C">
        <w:trPr>
          <w:trHeight w:val="596"/>
        </w:trPr>
        <w:tc>
          <w:tcPr>
            <w:tcW w:w="1814" w:type="dxa"/>
            <w:shd w:val="clear" w:color="auto" w:fill="D9D9D9" w:themeFill="background1" w:themeFillShade="D9"/>
          </w:tcPr>
          <w:p w14:paraId="2A3836DB" w14:textId="77777777" w:rsidR="00B8679E" w:rsidRPr="001F7D38" w:rsidRDefault="00B8679E" w:rsidP="00B8679E">
            <w:pPr>
              <w:jc w:val="center"/>
              <w:rPr>
                <w:sz w:val="24"/>
              </w:rPr>
            </w:pPr>
            <w:r w:rsidRPr="001F7D38">
              <w:rPr>
                <w:sz w:val="24"/>
              </w:rPr>
              <w:t>PE</w:t>
            </w:r>
          </w:p>
        </w:tc>
        <w:tc>
          <w:tcPr>
            <w:tcW w:w="2298" w:type="dxa"/>
            <w:vAlign w:val="center"/>
          </w:tcPr>
          <w:p w14:paraId="499D26B5" w14:textId="660A88B8" w:rsidR="00B8679E" w:rsidRPr="001F7D38" w:rsidRDefault="008D6359" w:rsidP="00B8679E">
            <w:pPr>
              <w:jc w:val="center"/>
              <w:rPr>
                <w:rFonts w:cstheme="minorHAnsi"/>
                <w:sz w:val="24"/>
                <w:szCs w:val="36"/>
              </w:rPr>
            </w:pPr>
            <w:r w:rsidRPr="001F7D38">
              <w:rPr>
                <w:rFonts w:cstheme="minorHAnsi"/>
                <w:color w:val="002060"/>
                <w:sz w:val="24"/>
                <w:szCs w:val="36"/>
              </w:rPr>
              <w:t>Football</w:t>
            </w:r>
            <w:r w:rsidR="0010575D" w:rsidRPr="001F7D38">
              <w:rPr>
                <w:rFonts w:cstheme="minorHAnsi"/>
                <w:color w:val="002060"/>
                <w:sz w:val="24"/>
                <w:szCs w:val="36"/>
              </w:rPr>
              <w:t xml:space="preserve"> </w:t>
            </w:r>
            <w:r w:rsidRPr="001F7D38">
              <w:rPr>
                <w:rFonts w:cstheme="minorHAnsi"/>
                <w:color w:val="002060"/>
                <w:sz w:val="24"/>
                <w:szCs w:val="36"/>
              </w:rPr>
              <w:t>and OAA</w:t>
            </w:r>
          </w:p>
        </w:tc>
        <w:tc>
          <w:tcPr>
            <w:tcW w:w="2300" w:type="dxa"/>
            <w:vAlign w:val="center"/>
          </w:tcPr>
          <w:p w14:paraId="2CE2BB9B" w14:textId="1B56C9D9" w:rsidR="00B8679E" w:rsidRPr="001F7D38" w:rsidRDefault="008D6359" w:rsidP="00B8679E">
            <w:pPr>
              <w:jc w:val="center"/>
              <w:rPr>
                <w:rFonts w:cstheme="minorHAnsi"/>
                <w:sz w:val="24"/>
                <w:szCs w:val="36"/>
              </w:rPr>
            </w:pPr>
            <w:r w:rsidRPr="001F7D38">
              <w:rPr>
                <w:rFonts w:cstheme="minorHAnsi"/>
                <w:color w:val="002060"/>
                <w:sz w:val="24"/>
                <w:szCs w:val="36"/>
              </w:rPr>
              <w:t>Rugby and dance</w:t>
            </w:r>
          </w:p>
        </w:tc>
        <w:tc>
          <w:tcPr>
            <w:tcW w:w="2300" w:type="dxa"/>
            <w:vAlign w:val="center"/>
          </w:tcPr>
          <w:p w14:paraId="1143F896" w14:textId="28BC825E" w:rsidR="00B8679E" w:rsidRPr="001F7D38" w:rsidRDefault="008D6359" w:rsidP="00B8679E">
            <w:pPr>
              <w:jc w:val="center"/>
              <w:rPr>
                <w:rFonts w:cstheme="minorHAnsi"/>
                <w:sz w:val="24"/>
                <w:szCs w:val="36"/>
              </w:rPr>
            </w:pPr>
            <w:r w:rsidRPr="001F7D38">
              <w:rPr>
                <w:rFonts w:cstheme="minorHAnsi"/>
                <w:color w:val="002060"/>
                <w:sz w:val="24"/>
                <w:szCs w:val="36"/>
              </w:rPr>
              <w:t>Netball and gymnastics</w:t>
            </w:r>
          </w:p>
        </w:tc>
        <w:tc>
          <w:tcPr>
            <w:tcW w:w="2301" w:type="dxa"/>
            <w:vAlign w:val="center"/>
          </w:tcPr>
          <w:p w14:paraId="77A44CB5" w14:textId="6861C0EB" w:rsidR="00B8679E" w:rsidRPr="001F7D38" w:rsidRDefault="008D6359" w:rsidP="00B8679E">
            <w:pPr>
              <w:jc w:val="center"/>
              <w:rPr>
                <w:rFonts w:cstheme="minorHAnsi"/>
                <w:sz w:val="24"/>
                <w:szCs w:val="36"/>
              </w:rPr>
            </w:pPr>
            <w:r w:rsidRPr="001F7D38">
              <w:rPr>
                <w:rFonts w:cstheme="minorHAnsi"/>
                <w:color w:val="002060"/>
                <w:sz w:val="24"/>
                <w:szCs w:val="36"/>
              </w:rPr>
              <w:t xml:space="preserve">Hockey and volleyball </w:t>
            </w:r>
          </w:p>
        </w:tc>
        <w:tc>
          <w:tcPr>
            <w:tcW w:w="2300" w:type="dxa"/>
            <w:vAlign w:val="center"/>
          </w:tcPr>
          <w:p w14:paraId="751FC120" w14:textId="5E73BD18" w:rsidR="00B8679E" w:rsidRPr="001F7D38" w:rsidRDefault="008D6359" w:rsidP="00B8679E">
            <w:pPr>
              <w:jc w:val="center"/>
              <w:rPr>
                <w:rFonts w:cstheme="minorHAnsi"/>
                <w:sz w:val="24"/>
                <w:szCs w:val="36"/>
              </w:rPr>
            </w:pPr>
            <w:r w:rsidRPr="001F7D38">
              <w:rPr>
                <w:rFonts w:cstheme="minorHAnsi"/>
                <w:color w:val="002060"/>
                <w:sz w:val="24"/>
                <w:szCs w:val="36"/>
              </w:rPr>
              <w:t xml:space="preserve">Tennis and </w:t>
            </w:r>
            <w:r w:rsidR="00B8679E" w:rsidRPr="001F7D38">
              <w:rPr>
                <w:rFonts w:cstheme="minorHAnsi"/>
                <w:color w:val="002060"/>
                <w:sz w:val="24"/>
                <w:szCs w:val="36"/>
              </w:rPr>
              <w:t>Athletics</w:t>
            </w:r>
          </w:p>
        </w:tc>
        <w:tc>
          <w:tcPr>
            <w:tcW w:w="2304" w:type="dxa"/>
            <w:vAlign w:val="center"/>
          </w:tcPr>
          <w:p w14:paraId="5E40CEC0" w14:textId="0AFE556A" w:rsidR="00B8679E" w:rsidRPr="001F7D38" w:rsidRDefault="00B8679E" w:rsidP="00B8679E">
            <w:pPr>
              <w:jc w:val="center"/>
              <w:rPr>
                <w:rFonts w:cstheme="minorHAnsi"/>
                <w:sz w:val="24"/>
                <w:szCs w:val="36"/>
              </w:rPr>
            </w:pPr>
            <w:r w:rsidRPr="001F7D38">
              <w:rPr>
                <w:rFonts w:cstheme="minorHAnsi"/>
                <w:color w:val="002060"/>
                <w:sz w:val="24"/>
                <w:szCs w:val="36"/>
              </w:rPr>
              <w:t>Cricket</w:t>
            </w:r>
            <w:r w:rsidR="008D6359" w:rsidRPr="001F7D38">
              <w:rPr>
                <w:rFonts w:cstheme="minorHAnsi"/>
                <w:color w:val="002060"/>
                <w:sz w:val="24"/>
                <w:szCs w:val="36"/>
              </w:rPr>
              <w:t xml:space="preserve"> and badminton</w:t>
            </w:r>
          </w:p>
        </w:tc>
      </w:tr>
      <w:tr w:rsidR="00027103" w:rsidRPr="001F7D38" w14:paraId="01D034FC" w14:textId="77777777" w:rsidTr="0060641C">
        <w:trPr>
          <w:trHeight w:val="596"/>
        </w:trPr>
        <w:tc>
          <w:tcPr>
            <w:tcW w:w="1814" w:type="dxa"/>
            <w:shd w:val="clear" w:color="auto" w:fill="D9D9D9" w:themeFill="background1" w:themeFillShade="D9"/>
          </w:tcPr>
          <w:p w14:paraId="6DFAA931" w14:textId="1356801A" w:rsidR="00567900" w:rsidRPr="001F7D38" w:rsidRDefault="00567900" w:rsidP="00B8679E">
            <w:pPr>
              <w:jc w:val="center"/>
              <w:rPr>
                <w:sz w:val="24"/>
              </w:rPr>
            </w:pPr>
            <w:r w:rsidRPr="001F7D38">
              <w:rPr>
                <w:sz w:val="24"/>
              </w:rPr>
              <w:t>French</w:t>
            </w:r>
          </w:p>
        </w:tc>
        <w:tc>
          <w:tcPr>
            <w:tcW w:w="2298" w:type="dxa"/>
            <w:vAlign w:val="center"/>
          </w:tcPr>
          <w:p w14:paraId="4439BF1A" w14:textId="04A2F713" w:rsidR="00567900" w:rsidRPr="001F7D38" w:rsidRDefault="002A229C" w:rsidP="00B8679E">
            <w:pPr>
              <w:jc w:val="center"/>
              <w:rPr>
                <w:rFonts w:cstheme="minorHAnsi"/>
                <w:color w:val="002060"/>
                <w:sz w:val="24"/>
                <w:szCs w:val="36"/>
              </w:rPr>
            </w:pPr>
            <w:r w:rsidRPr="001F7D38">
              <w:rPr>
                <w:rFonts w:cstheme="minorHAnsi"/>
                <w:color w:val="002060"/>
                <w:sz w:val="24"/>
                <w:szCs w:val="36"/>
              </w:rPr>
              <w:t>Do you have a pet?</w:t>
            </w:r>
          </w:p>
        </w:tc>
        <w:tc>
          <w:tcPr>
            <w:tcW w:w="2300" w:type="dxa"/>
            <w:vAlign w:val="center"/>
          </w:tcPr>
          <w:p w14:paraId="76651D7C" w14:textId="49A59978" w:rsidR="00567900" w:rsidRPr="001F7D38" w:rsidRDefault="002A229C" w:rsidP="00B8679E">
            <w:pPr>
              <w:jc w:val="center"/>
              <w:rPr>
                <w:rFonts w:cstheme="minorHAnsi"/>
                <w:color w:val="002060"/>
                <w:sz w:val="24"/>
                <w:szCs w:val="36"/>
              </w:rPr>
            </w:pPr>
            <w:r w:rsidRPr="001F7D38">
              <w:rPr>
                <w:rFonts w:cstheme="minorHAnsi"/>
                <w:color w:val="002060"/>
                <w:sz w:val="24"/>
                <w:szCs w:val="36"/>
              </w:rPr>
              <w:t>What is the date?</w:t>
            </w:r>
          </w:p>
        </w:tc>
        <w:tc>
          <w:tcPr>
            <w:tcW w:w="2300" w:type="dxa"/>
            <w:vAlign w:val="center"/>
          </w:tcPr>
          <w:p w14:paraId="20292478" w14:textId="05CF06A5" w:rsidR="00567900" w:rsidRPr="001F7D38" w:rsidRDefault="002A229C" w:rsidP="00B8679E">
            <w:pPr>
              <w:jc w:val="center"/>
              <w:rPr>
                <w:rFonts w:cstheme="minorHAnsi"/>
                <w:color w:val="002060"/>
                <w:sz w:val="24"/>
                <w:szCs w:val="36"/>
              </w:rPr>
            </w:pPr>
            <w:r w:rsidRPr="001F7D38">
              <w:rPr>
                <w:rFonts w:cstheme="minorHAnsi"/>
                <w:color w:val="002060"/>
                <w:sz w:val="24"/>
                <w:szCs w:val="36"/>
              </w:rPr>
              <w:t>The Weather</w:t>
            </w:r>
          </w:p>
        </w:tc>
        <w:tc>
          <w:tcPr>
            <w:tcW w:w="2301" w:type="dxa"/>
            <w:vAlign w:val="center"/>
          </w:tcPr>
          <w:p w14:paraId="6568E456" w14:textId="02ACCF80" w:rsidR="00567900" w:rsidRPr="001F7D38" w:rsidRDefault="002A229C" w:rsidP="00B8679E">
            <w:pPr>
              <w:jc w:val="center"/>
              <w:rPr>
                <w:rFonts w:cstheme="minorHAnsi"/>
                <w:color w:val="002060"/>
                <w:sz w:val="24"/>
                <w:szCs w:val="36"/>
              </w:rPr>
            </w:pPr>
            <w:r w:rsidRPr="001F7D38">
              <w:rPr>
                <w:rFonts w:cstheme="minorHAnsi"/>
                <w:color w:val="002060"/>
                <w:sz w:val="24"/>
                <w:szCs w:val="36"/>
              </w:rPr>
              <w:t>Clothes</w:t>
            </w:r>
          </w:p>
        </w:tc>
        <w:tc>
          <w:tcPr>
            <w:tcW w:w="2300" w:type="dxa"/>
            <w:vAlign w:val="center"/>
          </w:tcPr>
          <w:p w14:paraId="040CA1CB" w14:textId="5B7DEC56" w:rsidR="00567900" w:rsidRPr="001F7D38" w:rsidRDefault="002A229C" w:rsidP="00B8679E">
            <w:pPr>
              <w:jc w:val="center"/>
              <w:rPr>
                <w:rFonts w:cstheme="minorHAnsi"/>
                <w:color w:val="002060"/>
                <w:sz w:val="24"/>
                <w:szCs w:val="36"/>
              </w:rPr>
            </w:pPr>
            <w:r w:rsidRPr="001F7D38">
              <w:rPr>
                <w:rFonts w:cstheme="minorHAnsi"/>
                <w:color w:val="002060"/>
                <w:sz w:val="24"/>
                <w:szCs w:val="36"/>
              </w:rPr>
              <w:t>Romans</w:t>
            </w:r>
          </w:p>
        </w:tc>
        <w:tc>
          <w:tcPr>
            <w:tcW w:w="2304" w:type="dxa"/>
            <w:vAlign w:val="center"/>
          </w:tcPr>
          <w:p w14:paraId="73A7A775" w14:textId="18EFB660" w:rsidR="00567900" w:rsidRPr="001F7D38" w:rsidRDefault="002A229C" w:rsidP="00B8679E">
            <w:pPr>
              <w:jc w:val="center"/>
              <w:rPr>
                <w:rFonts w:cstheme="minorHAnsi"/>
                <w:color w:val="002060"/>
                <w:sz w:val="24"/>
                <w:szCs w:val="36"/>
              </w:rPr>
            </w:pPr>
            <w:r w:rsidRPr="001F7D38">
              <w:rPr>
                <w:rFonts w:cstheme="minorHAnsi"/>
                <w:color w:val="002060"/>
                <w:sz w:val="24"/>
                <w:szCs w:val="36"/>
              </w:rPr>
              <w:t>Olympics</w:t>
            </w:r>
          </w:p>
        </w:tc>
      </w:tr>
    </w:tbl>
    <w:p w14:paraId="5FC78624" w14:textId="59B0E7A1" w:rsidR="00086CC0" w:rsidRPr="00567900" w:rsidRDefault="00086CC0" w:rsidP="00567900">
      <w:pPr>
        <w:rPr>
          <w:b/>
          <w:sz w:val="32"/>
          <w:u w:val="single"/>
        </w:rPr>
      </w:pPr>
      <w:bookmarkStart w:id="1" w:name="_GoBack"/>
      <w:bookmarkEnd w:id="1"/>
    </w:p>
    <w:sectPr w:rsidR="00086CC0" w:rsidRPr="00567900" w:rsidSect="00086CC0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4829F" w14:textId="77777777" w:rsidR="009750A8" w:rsidRDefault="009750A8" w:rsidP="009750A8">
      <w:pPr>
        <w:spacing w:after="0" w:line="240" w:lineRule="auto"/>
      </w:pPr>
      <w:r>
        <w:separator/>
      </w:r>
    </w:p>
  </w:endnote>
  <w:endnote w:type="continuationSeparator" w:id="0">
    <w:p w14:paraId="633E95CB" w14:textId="77777777" w:rsidR="009750A8" w:rsidRDefault="009750A8" w:rsidP="0097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70D2D" w14:textId="77777777" w:rsidR="009750A8" w:rsidRDefault="009750A8" w:rsidP="009750A8">
      <w:pPr>
        <w:spacing w:after="0" w:line="240" w:lineRule="auto"/>
      </w:pPr>
      <w:r>
        <w:separator/>
      </w:r>
    </w:p>
  </w:footnote>
  <w:footnote w:type="continuationSeparator" w:id="0">
    <w:p w14:paraId="376B8560" w14:textId="77777777" w:rsidR="009750A8" w:rsidRDefault="009750A8" w:rsidP="0097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39FDA" w14:textId="2351D3BC" w:rsidR="009750A8" w:rsidRDefault="009750A8" w:rsidP="009750A8">
    <w:pPr>
      <w:pStyle w:val="Header"/>
      <w:jc w:val="center"/>
    </w:pPr>
    <w:r w:rsidRPr="00086CC0">
      <w:rPr>
        <w:b/>
        <w:sz w:val="36"/>
        <w:u w:val="single"/>
      </w:rPr>
      <w:t>Hatch Ride School Yearly Curriculum Overview</w:t>
    </w:r>
    <w:r w:rsidR="009632C7">
      <w:rPr>
        <w:b/>
        <w:sz w:val="36"/>
        <w:u w:val="single"/>
      </w:rPr>
      <w:t xml:space="preserve"> </w:t>
    </w:r>
    <w:r w:rsidRPr="00E50D2E">
      <w:rPr>
        <w:noProof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F2684DF" wp14:editId="1B16325E">
          <wp:simplePos x="0" y="0"/>
          <wp:positionH relativeFrom="column">
            <wp:posOffset>8756650</wp:posOffset>
          </wp:positionH>
          <wp:positionV relativeFrom="paragraph">
            <wp:posOffset>-362585</wp:posOffset>
          </wp:positionV>
          <wp:extent cx="723900" cy="715010"/>
          <wp:effectExtent l="0" t="0" r="0" b="8890"/>
          <wp:wrapTight wrapText="bothSides">
            <wp:wrapPolygon edited="0">
              <wp:start x="0" y="0"/>
              <wp:lineTo x="0" y="21293"/>
              <wp:lineTo x="21032" y="21293"/>
              <wp:lineTo x="2103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15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CC0"/>
    <w:rsid w:val="00011A03"/>
    <w:rsid w:val="00027103"/>
    <w:rsid w:val="00086CC0"/>
    <w:rsid w:val="00094CD4"/>
    <w:rsid w:val="000F5F88"/>
    <w:rsid w:val="0010575D"/>
    <w:rsid w:val="00171555"/>
    <w:rsid w:val="001C1484"/>
    <w:rsid w:val="001D4A7C"/>
    <w:rsid w:val="001F7D38"/>
    <w:rsid w:val="00203DE7"/>
    <w:rsid w:val="00212B05"/>
    <w:rsid w:val="002277D4"/>
    <w:rsid w:val="002A229C"/>
    <w:rsid w:val="003320F3"/>
    <w:rsid w:val="00461A56"/>
    <w:rsid w:val="00463898"/>
    <w:rsid w:val="00495E6C"/>
    <w:rsid w:val="004A5692"/>
    <w:rsid w:val="004B0AEB"/>
    <w:rsid w:val="004F045C"/>
    <w:rsid w:val="0051633A"/>
    <w:rsid w:val="00521489"/>
    <w:rsid w:val="00567900"/>
    <w:rsid w:val="00592ED7"/>
    <w:rsid w:val="00596F0F"/>
    <w:rsid w:val="005E31A2"/>
    <w:rsid w:val="0060641C"/>
    <w:rsid w:val="006222CC"/>
    <w:rsid w:val="00664737"/>
    <w:rsid w:val="006C0C78"/>
    <w:rsid w:val="006E0D43"/>
    <w:rsid w:val="0074508A"/>
    <w:rsid w:val="007D425E"/>
    <w:rsid w:val="007F05CF"/>
    <w:rsid w:val="00860894"/>
    <w:rsid w:val="0089259C"/>
    <w:rsid w:val="008A0E9F"/>
    <w:rsid w:val="008C2DCB"/>
    <w:rsid w:val="008D6359"/>
    <w:rsid w:val="0090084B"/>
    <w:rsid w:val="009632C7"/>
    <w:rsid w:val="009750A8"/>
    <w:rsid w:val="00A14800"/>
    <w:rsid w:val="00AC1711"/>
    <w:rsid w:val="00AD6686"/>
    <w:rsid w:val="00AF63E2"/>
    <w:rsid w:val="00AF6603"/>
    <w:rsid w:val="00B8679E"/>
    <w:rsid w:val="00B90F8F"/>
    <w:rsid w:val="00B933EC"/>
    <w:rsid w:val="00C24D15"/>
    <w:rsid w:val="00C9200F"/>
    <w:rsid w:val="00CF22E6"/>
    <w:rsid w:val="00DC55CC"/>
    <w:rsid w:val="00E06CB9"/>
    <w:rsid w:val="00E43801"/>
    <w:rsid w:val="00E50605"/>
    <w:rsid w:val="00E8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F4401"/>
  <w15:chartTrackingRefBased/>
  <w15:docId w15:val="{7844A9C7-3AE1-459A-83FE-BDDC2BAB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0A8"/>
  </w:style>
  <w:style w:type="paragraph" w:styleId="Footer">
    <w:name w:val="footer"/>
    <w:basedOn w:val="Normal"/>
    <w:link w:val="FooterChar"/>
    <w:uiPriority w:val="99"/>
    <w:unhideWhenUsed/>
    <w:rsid w:val="00975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Harvey</dc:creator>
  <cp:keywords/>
  <dc:description/>
  <cp:lastModifiedBy>Mrs Middlemist</cp:lastModifiedBy>
  <cp:revision>2</cp:revision>
  <cp:lastPrinted>2019-11-07T17:54:00Z</cp:lastPrinted>
  <dcterms:created xsi:type="dcterms:W3CDTF">2024-09-13T14:17:00Z</dcterms:created>
  <dcterms:modified xsi:type="dcterms:W3CDTF">2024-09-13T14:17:00Z</dcterms:modified>
</cp:coreProperties>
</file>